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5473"/>
      </w:tblGrid>
      <w:tr w:rsidR="00F87AE7" w:rsidRPr="007A3728" w14:paraId="1A6107D3" w14:textId="77777777" w:rsidTr="00801438">
        <w:trPr>
          <w:trHeight w:val="192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A6107CD" w14:textId="77777777"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hi-IN"/>
              </w:rPr>
              <w:drawing>
                <wp:inline distT="0" distB="0" distL="0" distR="0" wp14:anchorId="1A6107DD" wp14:editId="1A6107DE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</w:tcPr>
          <w:p w14:paraId="1A6107CE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14:paraId="1A6107CF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14:paraId="1A6107D0" w14:textId="77777777"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14:paraId="1A6107D1" w14:textId="77777777" w:rsidR="00D14DE9" w:rsidRPr="007A3728" w:rsidRDefault="0036761B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14:paraId="1A6107D2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14:paraId="1A6107D4" w14:textId="77777777"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14:paraId="1A6107D5" w14:textId="30A4A516" w:rsidR="00661AB0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14:paraId="024C2275" w14:textId="207D4A57" w:rsidR="0048496A" w:rsidRDefault="0048496A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>
        <w:rPr>
          <w:rFonts w:ascii="Arial" w:hAnsi="Arial" w:cs="Arial"/>
          <w:b/>
          <w:sz w:val="28"/>
          <w:szCs w:val="28"/>
          <w:u w:val="single"/>
          <w:lang w:bidi="hi-IN"/>
        </w:rPr>
        <w:t xml:space="preserve">Sub: </w:t>
      </w:r>
      <w:r w:rsidR="00BA5869">
        <w:rPr>
          <w:rFonts w:ascii="Arial" w:hAnsi="Arial" w:cs="Arial"/>
          <w:b/>
          <w:sz w:val="28"/>
          <w:szCs w:val="28"/>
          <w:u w:val="single"/>
          <w:lang w:bidi="hi-IN"/>
        </w:rPr>
        <w:t xml:space="preserve">DVC conferred with the </w:t>
      </w:r>
      <w:r w:rsidR="007E2A5A">
        <w:rPr>
          <w:rFonts w:ascii="Arial" w:hAnsi="Arial" w:cs="Arial"/>
          <w:b/>
          <w:sz w:val="28"/>
          <w:szCs w:val="28"/>
          <w:u w:val="single"/>
          <w:lang w:bidi="hi-IN"/>
        </w:rPr>
        <w:t xml:space="preserve">“ Most Innovative Procurement through GeM” award </w:t>
      </w:r>
    </w:p>
    <w:p w14:paraId="60C80F49" w14:textId="55EAC38C" w:rsidR="00FB79B9" w:rsidRDefault="00B23B4B" w:rsidP="000C6D6D">
      <w:pPr>
        <w:jc w:val="both"/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val="en-IN" w:eastAsia="en-IN" w:bidi="hi-IN"/>
        </w:rPr>
        <w:t xml:space="preserve">DVC has been </w:t>
      </w:r>
      <w:r w:rsidR="004B6CB7">
        <w:rPr>
          <w:rFonts w:ascii="Segoe UI Historic" w:hAnsi="Segoe UI Historic" w:cs="Segoe UI Historic"/>
          <w:color w:val="050505"/>
          <w:sz w:val="23"/>
          <w:szCs w:val="23"/>
          <w:lang w:val="en-IN" w:eastAsia="en-IN" w:bidi="hi-IN"/>
        </w:rPr>
        <w:t>awarded in the category</w:t>
      </w:r>
      <w:r w:rsidR="00265D28">
        <w:rPr>
          <w:rFonts w:ascii="Segoe UI Historic" w:hAnsi="Segoe UI Historic" w:cs="Segoe UI Historic"/>
          <w:color w:val="050505"/>
          <w:sz w:val="23"/>
          <w:szCs w:val="23"/>
          <w:lang w:val="en-IN" w:eastAsia="en-IN" w:bidi="hi-IN"/>
        </w:rPr>
        <w:t xml:space="preserve"> of</w:t>
      </w:r>
      <w:r w:rsidR="004B6CB7">
        <w:rPr>
          <w:rFonts w:ascii="Segoe UI Historic" w:hAnsi="Segoe UI Historic" w:cs="Segoe UI Historic"/>
          <w:color w:val="050505"/>
          <w:sz w:val="23"/>
          <w:szCs w:val="23"/>
          <w:lang w:val="en-IN" w:eastAsia="en-IN" w:bidi="hi-IN"/>
        </w:rPr>
        <w:t xml:space="preserve"> “Most Innovative Procurement through GeM</w:t>
      </w:r>
      <w:r w:rsidR="000C6D6D">
        <w:rPr>
          <w:rFonts w:ascii="Segoe UI Historic" w:hAnsi="Segoe UI Historic" w:cs="Segoe UI Historic"/>
          <w:color w:val="050505"/>
          <w:sz w:val="23"/>
          <w:szCs w:val="23"/>
          <w:lang w:val="en-IN" w:eastAsia="en-IN" w:bidi="hi-IN"/>
        </w:rPr>
        <w:t xml:space="preserve"> </w:t>
      </w:r>
      <w:r w:rsidR="004B6CB7">
        <w:rPr>
          <w:rFonts w:ascii="Segoe UI Historic" w:hAnsi="Segoe UI Historic" w:cs="Segoe UI Historic"/>
          <w:color w:val="050505"/>
          <w:sz w:val="23"/>
          <w:szCs w:val="23"/>
          <w:lang w:val="en-IN" w:eastAsia="en-IN" w:bidi="hi-IN"/>
        </w:rPr>
        <w:t xml:space="preserve">” </w:t>
      </w:r>
      <w:r w:rsidR="006F7952">
        <w:rPr>
          <w:rFonts w:ascii="Segoe UI Historic" w:hAnsi="Segoe UI Historic" w:cs="Segoe UI Historic"/>
          <w:color w:val="050505"/>
          <w:sz w:val="23"/>
          <w:szCs w:val="23"/>
          <w:lang w:val="en-IN" w:eastAsia="en-IN" w:bidi="hi-IN"/>
        </w:rPr>
        <w:t xml:space="preserve">in the recently concluded </w:t>
      </w:r>
      <w:r w:rsidR="000C6D6D" w:rsidRPr="000C6D6D">
        <w:rPr>
          <w:rFonts w:ascii="Segoe UI Historic" w:hAnsi="Segoe UI Historic" w:cs="Mangal" w:hint="cs"/>
          <w:color w:val="050505"/>
          <w:sz w:val="23"/>
          <w:szCs w:val="23"/>
          <w:cs/>
          <w:lang w:val="en-IN" w:eastAsia="en-IN" w:bidi="hi-IN"/>
        </w:rPr>
        <w:t>क्रेता</w:t>
      </w:r>
      <w:r w:rsidR="000C6D6D" w:rsidRPr="000C6D6D">
        <w:rPr>
          <w:rFonts w:ascii="Segoe UI Historic" w:hAnsi="Segoe UI Historic" w:cs="Mangal"/>
          <w:color w:val="050505"/>
          <w:sz w:val="23"/>
          <w:szCs w:val="23"/>
          <w:cs/>
          <w:lang w:val="en-IN" w:eastAsia="en-IN" w:bidi="hi-IN"/>
        </w:rPr>
        <w:t xml:space="preserve"> - </w:t>
      </w:r>
      <w:r w:rsidR="000C6D6D" w:rsidRPr="000C6D6D">
        <w:rPr>
          <w:rFonts w:ascii="Segoe UI Historic" w:hAnsi="Segoe UI Historic" w:cs="Mangal" w:hint="cs"/>
          <w:color w:val="050505"/>
          <w:sz w:val="23"/>
          <w:szCs w:val="23"/>
          <w:cs/>
          <w:lang w:val="en-IN" w:eastAsia="en-IN" w:bidi="hi-IN"/>
        </w:rPr>
        <w:t>विक्रेता</w:t>
      </w:r>
      <w:r w:rsidR="000C6D6D" w:rsidRPr="000C6D6D">
        <w:rPr>
          <w:rFonts w:ascii="Segoe UI Historic" w:hAnsi="Segoe UI Historic" w:cs="Mangal"/>
          <w:color w:val="050505"/>
          <w:sz w:val="23"/>
          <w:szCs w:val="23"/>
          <w:cs/>
          <w:lang w:val="en-IN" w:eastAsia="en-IN" w:bidi="hi-IN"/>
        </w:rPr>
        <w:t xml:space="preserve"> </w:t>
      </w:r>
      <w:r w:rsidR="000C6D6D" w:rsidRPr="000C6D6D">
        <w:rPr>
          <w:rFonts w:ascii="Segoe UI Historic" w:hAnsi="Segoe UI Historic" w:cs="Mangal" w:hint="cs"/>
          <w:color w:val="050505"/>
          <w:sz w:val="23"/>
          <w:szCs w:val="23"/>
          <w:cs/>
          <w:lang w:val="en-IN" w:eastAsia="en-IN" w:bidi="hi-IN"/>
        </w:rPr>
        <w:t>गौरव</w:t>
      </w:r>
      <w:r w:rsidR="000C6D6D" w:rsidRPr="000C6D6D">
        <w:rPr>
          <w:rFonts w:ascii="Segoe UI Historic" w:hAnsi="Segoe UI Historic" w:cs="Mangal"/>
          <w:color w:val="050505"/>
          <w:sz w:val="23"/>
          <w:szCs w:val="23"/>
          <w:cs/>
          <w:lang w:val="en-IN" w:eastAsia="en-IN" w:bidi="hi-IN"/>
        </w:rPr>
        <w:t xml:space="preserve"> </w:t>
      </w:r>
      <w:r w:rsidR="000C6D6D" w:rsidRPr="000C6D6D">
        <w:rPr>
          <w:rFonts w:ascii="Segoe UI Historic" w:hAnsi="Segoe UI Historic" w:cs="Mangal" w:hint="cs"/>
          <w:color w:val="050505"/>
          <w:sz w:val="23"/>
          <w:szCs w:val="23"/>
          <w:cs/>
          <w:lang w:val="en-IN" w:eastAsia="en-IN" w:bidi="hi-IN"/>
        </w:rPr>
        <w:t>सम्मान</w:t>
      </w:r>
      <w:r w:rsidR="000C6D6D" w:rsidRPr="000C6D6D">
        <w:rPr>
          <w:rFonts w:ascii="Segoe UI Historic" w:hAnsi="Segoe UI Historic" w:cs="Mangal"/>
          <w:color w:val="050505"/>
          <w:sz w:val="23"/>
          <w:szCs w:val="23"/>
          <w:cs/>
          <w:lang w:val="en-IN" w:eastAsia="en-IN" w:bidi="hi-IN"/>
        </w:rPr>
        <w:t xml:space="preserve"> </w:t>
      </w:r>
      <w:r w:rsidR="000C6D6D" w:rsidRPr="000C6D6D">
        <w:rPr>
          <w:rFonts w:ascii="Segoe UI Historic" w:hAnsi="Segoe UI Historic" w:cs="Mangal" w:hint="cs"/>
          <w:color w:val="050505"/>
          <w:sz w:val="23"/>
          <w:szCs w:val="23"/>
          <w:cs/>
          <w:lang w:val="en-IN" w:eastAsia="en-IN" w:bidi="hi-IN"/>
        </w:rPr>
        <w:t>समारोह</w:t>
      </w:r>
      <w:r w:rsidR="000C6D6D" w:rsidRPr="000C6D6D">
        <w:rPr>
          <w:rFonts w:ascii="Segoe UI Historic" w:hAnsi="Segoe UI Historic" w:cs="Mangal"/>
          <w:color w:val="050505"/>
          <w:sz w:val="23"/>
          <w:szCs w:val="23"/>
          <w:cs/>
          <w:lang w:val="en-IN" w:eastAsia="en-IN" w:bidi="hi-IN"/>
        </w:rPr>
        <w:t xml:space="preserve"> </w:t>
      </w:r>
      <w:r w:rsidR="000C6D6D" w:rsidRPr="000C6D6D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2023</w:t>
      </w:r>
      <w:r w:rsidR="000C6D6D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 </w:t>
      </w:r>
      <w:r w:rsidR="00265D28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held at New Delhi on 26.06.2023</w:t>
      </w:r>
      <w:r w:rsidR="000C6D6D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. The award was </w:t>
      </w:r>
      <w:r w:rsidR="00096967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presented to DVC by</w:t>
      </w:r>
      <w:r w:rsidR="00B142F0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 Shri Piyush Goyal,</w:t>
      </w:r>
      <w:r w:rsidR="00096967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 the </w:t>
      </w:r>
      <w:r w:rsidR="00096967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Hon’ble Minister of Textile, Commerce and Industry, Consumer Affairs and Food and Public Distribution, Govt. of India</w:t>
      </w:r>
      <w:r w:rsidR="00265D28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. The</w:t>
      </w:r>
      <w:r w:rsidR="00B142F0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 </w:t>
      </w:r>
      <w:r w:rsidR="000C6D6D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Member Technical , DVC – </w:t>
      </w:r>
      <w:r w:rsidR="00B754D1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S</w:t>
      </w:r>
      <w:r w:rsidR="000C6D6D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hri M. Raghu Ram and Executive </w:t>
      </w:r>
      <w:r w:rsidR="00DC23D4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D</w:t>
      </w:r>
      <w:r w:rsidR="000C6D6D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irector (C&amp;M)—Shri A.K. Dutta </w:t>
      </w:r>
      <w:r w:rsidR="00265D28"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 xml:space="preserve">received the award. </w:t>
      </w:r>
    </w:p>
    <w:p w14:paraId="5BF5E330" w14:textId="77777777" w:rsidR="00FB79B9" w:rsidRDefault="00FB79B9" w:rsidP="000C6D6D">
      <w:pPr>
        <w:jc w:val="both"/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</w:pPr>
    </w:p>
    <w:p w14:paraId="06065FB1" w14:textId="77777777" w:rsidR="00FB79B9" w:rsidRDefault="00FB79B9" w:rsidP="000C6D6D">
      <w:pPr>
        <w:jc w:val="both"/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</w:pPr>
    </w:p>
    <w:p w14:paraId="1A6107D8" w14:textId="03198B6C" w:rsidR="00AF6DAE" w:rsidRDefault="00CD67A2" w:rsidP="00FB79B9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val="en-IN" w:eastAsia="en-IN"/>
        </w:rPr>
        <w:t>l</w:t>
      </w:r>
      <w:r w:rsidR="00AF6DAE">
        <w:rPr>
          <w:rFonts w:ascii="Times New Roman" w:hAnsi="Times New Roman"/>
          <w:sz w:val="28"/>
          <w:szCs w:val="28"/>
        </w:rPr>
        <w:t>************</w:t>
      </w:r>
    </w:p>
    <w:p w14:paraId="1A6107D9" w14:textId="77777777" w:rsidR="00AF6DAE" w:rsidRDefault="00AF6DAE">
      <w:pPr>
        <w:rPr>
          <w:rFonts w:ascii="Times New Roman" w:hAnsi="Times New Roman"/>
          <w:sz w:val="28"/>
          <w:szCs w:val="28"/>
        </w:rPr>
      </w:pPr>
    </w:p>
    <w:p w14:paraId="282CAE5E" w14:textId="77777777" w:rsidR="00992CA4" w:rsidRDefault="00AF6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A6107DA" w14:textId="28D45BAA" w:rsidR="00AF6DAE" w:rsidRDefault="00666318" w:rsidP="00992CA4">
      <w:pPr>
        <w:ind w:left="7200" w:firstLine="720"/>
      </w:pPr>
      <w:r>
        <w:rPr>
          <w:rFonts w:ascii="Times New Roman" w:hAnsi="Times New Roman"/>
          <w:sz w:val="28"/>
          <w:szCs w:val="28"/>
        </w:rPr>
        <w:t>2</w:t>
      </w:r>
      <w:r w:rsidR="00265D28">
        <w:rPr>
          <w:rFonts w:ascii="Times New Roman" w:hAnsi="Times New Roman"/>
          <w:sz w:val="28"/>
          <w:szCs w:val="28"/>
        </w:rPr>
        <w:t>7</w:t>
      </w:r>
      <w:r w:rsidRPr="00666318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June 2023</w:t>
      </w:r>
    </w:p>
    <w:p w14:paraId="1A6107DB" w14:textId="77777777" w:rsidR="00AF6DAE" w:rsidRPr="007707BD" w:rsidRDefault="00AF6DAE" w:rsidP="00AF6DAE">
      <w:pPr>
        <w:jc w:val="center"/>
        <w:rPr>
          <w:rFonts w:ascii="Times New Roman" w:hAnsi="Times New Roman"/>
          <w:sz w:val="28"/>
          <w:szCs w:val="28"/>
        </w:rPr>
      </w:pPr>
    </w:p>
    <w:p w14:paraId="1A6107DC" w14:textId="77777777" w:rsidR="00D302A4" w:rsidRPr="00D302A4" w:rsidRDefault="00D302A4" w:rsidP="004429C1">
      <w:pPr>
        <w:spacing w:after="0" w:line="480" w:lineRule="auto"/>
        <w:jc w:val="both"/>
        <w:rPr>
          <w:rFonts w:ascii="Times New Roman" w:hAnsi="Times New Roman" w:cstheme="minorBidi"/>
          <w:sz w:val="26"/>
          <w:szCs w:val="20"/>
          <w:lang w:val="en-IN" w:bidi="hi-IN"/>
        </w:rPr>
      </w:pPr>
    </w:p>
    <w:sectPr w:rsidR="00D302A4" w:rsidRPr="00D302A4" w:rsidSect="00801438">
      <w:footerReference w:type="default" r:id="rId9"/>
      <w:pgSz w:w="12240" w:h="15840"/>
      <w:pgMar w:top="272" w:right="1041" w:bottom="397" w:left="1276" w:header="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6542" w14:textId="77777777" w:rsidR="009756F3" w:rsidRDefault="009756F3" w:rsidP="00080170">
      <w:pPr>
        <w:spacing w:after="0" w:line="240" w:lineRule="auto"/>
      </w:pPr>
      <w:r>
        <w:separator/>
      </w:r>
    </w:p>
  </w:endnote>
  <w:endnote w:type="continuationSeparator" w:id="0">
    <w:p w14:paraId="0B9C72BF" w14:textId="77777777" w:rsidR="009756F3" w:rsidRDefault="009756F3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7E3" w14:textId="77777777"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14:paraId="1A6107E4" w14:textId="77777777"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A8DA" w14:textId="77777777" w:rsidR="009756F3" w:rsidRDefault="009756F3" w:rsidP="00080170">
      <w:pPr>
        <w:spacing w:after="0" w:line="240" w:lineRule="auto"/>
      </w:pPr>
      <w:r>
        <w:separator/>
      </w:r>
    </w:p>
  </w:footnote>
  <w:footnote w:type="continuationSeparator" w:id="0">
    <w:p w14:paraId="6D8BAEDD" w14:textId="77777777" w:rsidR="009756F3" w:rsidRDefault="009756F3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67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E9"/>
    <w:rsid w:val="000009BA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57025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A22"/>
    <w:rsid w:val="00093D47"/>
    <w:rsid w:val="00095D83"/>
    <w:rsid w:val="00095FCA"/>
    <w:rsid w:val="000960C4"/>
    <w:rsid w:val="00096967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C6D6D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371CA"/>
    <w:rsid w:val="00137724"/>
    <w:rsid w:val="001419FD"/>
    <w:rsid w:val="00147B36"/>
    <w:rsid w:val="00152834"/>
    <w:rsid w:val="00152E51"/>
    <w:rsid w:val="00160420"/>
    <w:rsid w:val="0016382E"/>
    <w:rsid w:val="00167AF8"/>
    <w:rsid w:val="00171C45"/>
    <w:rsid w:val="0017292C"/>
    <w:rsid w:val="00187523"/>
    <w:rsid w:val="001905C9"/>
    <w:rsid w:val="00192D74"/>
    <w:rsid w:val="00196211"/>
    <w:rsid w:val="001A2224"/>
    <w:rsid w:val="001A565D"/>
    <w:rsid w:val="001A674A"/>
    <w:rsid w:val="001A6C0B"/>
    <w:rsid w:val="001B1EBB"/>
    <w:rsid w:val="001B3589"/>
    <w:rsid w:val="001B73D2"/>
    <w:rsid w:val="001C085F"/>
    <w:rsid w:val="001C0D15"/>
    <w:rsid w:val="001C4D43"/>
    <w:rsid w:val="001D4631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65D28"/>
    <w:rsid w:val="00270522"/>
    <w:rsid w:val="00270620"/>
    <w:rsid w:val="00270B2C"/>
    <w:rsid w:val="00275480"/>
    <w:rsid w:val="002772BE"/>
    <w:rsid w:val="002800FD"/>
    <w:rsid w:val="00286324"/>
    <w:rsid w:val="00286FC8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37CCC"/>
    <w:rsid w:val="00340479"/>
    <w:rsid w:val="00345BAB"/>
    <w:rsid w:val="00354FDF"/>
    <w:rsid w:val="00355441"/>
    <w:rsid w:val="0036135A"/>
    <w:rsid w:val="003622BC"/>
    <w:rsid w:val="0036761B"/>
    <w:rsid w:val="00370369"/>
    <w:rsid w:val="0038088D"/>
    <w:rsid w:val="00384925"/>
    <w:rsid w:val="0039027D"/>
    <w:rsid w:val="00390ECA"/>
    <w:rsid w:val="00397B97"/>
    <w:rsid w:val="00397D2A"/>
    <w:rsid w:val="003A0CC9"/>
    <w:rsid w:val="003A7D98"/>
    <w:rsid w:val="003B0E88"/>
    <w:rsid w:val="003B530F"/>
    <w:rsid w:val="003B63AE"/>
    <w:rsid w:val="003C05BD"/>
    <w:rsid w:val="003D1930"/>
    <w:rsid w:val="003E4CD6"/>
    <w:rsid w:val="003E6B4E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3665C"/>
    <w:rsid w:val="004429C1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496A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B6CB7"/>
    <w:rsid w:val="004D0CD9"/>
    <w:rsid w:val="004E733B"/>
    <w:rsid w:val="004F513B"/>
    <w:rsid w:val="004F5919"/>
    <w:rsid w:val="004F7031"/>
    <w:rsid w:val="00502EA8"/>
    <w:rsid w:val="00504DBA"/>
    <w:rsid w:val="005109F6"/>
    <w:rsid w:val="00512AD7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0F06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4FB9"/>
    <w:rsid w:val="00655F0C"/>
    <w:rsid w:val="00661AB0"/>
    <w:rsid w:val="0066386F"/>
    <w:rsid w:val="00663A68"/>
    <w:rsid w:val="00663BAE"/>
    <w:rsid w:val="006642DC"/>
    <w:rsid w:val="00666318"/>
    <w:rsid w:val="00666B3D"/>
    <w:rsid w:val="00682EFE"/>
    <w:rsid w:val="00683A9E"/>
    <w:rsid w:val="006845DC"/>
    <w:rsid w:val="0068596B"/>
    <w:rsid w:val="00685D9F"/>
    <w:rsid w:val="00686AFC"/>
    <w:rsid w:val="00687BA5"/>
    <w:rsid w:val="00697B44"/>
    <w:rsid w:val="006A17B0"/>
    <w:rsid w:val="006A19AC"/>
    <w:rsid w:val="006A7A04"/>
    <w:rsid w:val="006B23BB"/>
    <w:rsid w:val="006B5112"/>
    <w:rsid w:val="006B6980"/>
    <w:rsid w:val="006B7A1F"/>
    <w:rsid w:val="006C25B7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952"/>
    <w:rsid w:val="006F7A41"/>
    <w:rsid w:val="00700984"/>
    <w:rsid w:val="00700B74"/>
    <w:rsid w:val="00702360"/>
    <w:rsid w:val="007033DD"/>
    <w:rsid w:val="00707429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45B57"/>
    <w:rsid w:val="00754436"/>
    <w:rsid w:val="00754B3B"/>
    <w:rsid w:val="007606E0"/>
    <w:rsid w:val="007722D6"/>
    <w:rsid w:val="00774932"/>
    <w:rsid w:val="0077633F"/>
    <w:rsid w:val="00777859"/>
    <w:rsid w:val="00786669"/>
    <w:rsid w:val="007908EC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E2A5A"/>
    <w:rsid w:val="007F073F"/>
    <w:rsid w:val="007F6145"/>
    <w:rsid w:val="00801438"/>
    <w:rsid w:val="008038E5"/>
    <w:rsid w:val="00804F2F"/>
    <w:rsid w:val="0080531A"/>
    <w:rsid w:val="00806DED"/>
    <w:rsid w:val="00807A6A"/>
    <w:rsid w:val="00813220"/>
    <w:rsid w:val="0081553F"/>
    <w:rsid w:val="00820694"/>
    <w:rsid w:val="00820801"/>
    <w:rsid w:val="00826D9A"/>
    <w:rsid w:val="00827F00"/>
    <w:rsid w:val="008328E5"/>
    <w:rsid w:val="00833BA9"/>
    <w:rsid w:val="008411C2"/>
    <w:rsid w:val="00841A02"/>
    <w:rsid w:val="00843399"/>
    <w:rsid w:val="0084525B"/>
    <w:rsid w:val="0084656C"/>
    <w:rsid w:val="008467AD"/>
    <w:rsid w:val="00856D02"/>
    <w:rsid w:val="0086714C"/>
    <w:rsid w:val="008707C5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AC0"/>
    <w:rsid w:val="00971079"/>
    <w:rsid w:val="00973809"/>
    <w:rsid w:val="00973BCA"/>
    <w:rsid w:val="0097449D"/>
    <w:rsid w:val="00974A25"/>
    <w:rsid w:val="009756F3"/>
    <w:rsid w:val="009758CB"/>
    <w:rsid w:val="00980C41"/>
    <w:rsid w:val="00984FCC"/>
    <w:rsid w:val="009867F0"/>
    <w:rsid w:val="00987C26"/>
    <w:rsid w:val="009926B0"/>
    <w:rsid w:val="00992CA4"/>
    <w:rsid w:val="009950AD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58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52C56"/>
    <w:rsid w:val="00A63F25"/>
    <w:rsid w:val="00A6576D"/>
    <w:rsid w:val="00A65D5A"/>
    <w:rsid w:val="00A66D2F"/>
    <w:rsid w:val="00A67890"/>
    <w:rsid w:val="00A72A79"/>
    <w:rsid w:val="00A749F0"/>
    <w:rsid w:val="00A80D86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AF6DAE"/>
    <w:rsid w:val="00B01C6C"/>
    <w:rsid w:val="00B03C8F"/>
    <w:rsid w:val="00B04C56"/>
    <w:rsid w:val="00B10FE8"/>
    <w:rsid w:val="00B142F0"/>
    <w:rsid w:val="00B1775E"/>
    <w:rsid w:val="00B20F00"/>
    <w:rsid w:val="00B2186D"/>
    <w:rsid w:val="00B23B4B"/>
    <w:rsid w:val="00B3011F"/>
    <w:rsid w:val="00B30DAC"/>
    <w:rsid w:val="00B31193"/>
    <w:rsid w:val="00B36608"/>
    <w:rsid w:val="00B438F3"/>
    <w:rsid w:val="00B462D5"/>
    <w:rsid w:val="00B5041D"/>
    <w:rsid w:val="00B54B86"/>
    <w:rsid w:val="00B653E2"/>
    <w:rsid w:val="00B65553"/>
    <w:rsid w:val="00B754D1"/>
    <w:rsid w:val="00B76369"/>
    <w:rsid w:val="00B771C7"/>
    <w:rsid w:val="00B82A55"/>
    <w:rsid w:val="00B91BEB"/>
    <w:rsid w:val="00B93796"/>
    <w:rsid w:val="00B949AB"/>
    <w:rsid w:val="00BA5869"/>
    <w:rsid w:val="00BA6231"/>
    <w:rsid w:val="00BB38D9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1669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4924"/>
    <w:rsid w:val="00C967FA"/>
    <w:rsid w:val="00CC49BD"/>
    <w:rsid w:val="00CD2618"/>
    <w:rsid w:val="00CD4EAA"/>
    <w:rsid w:val="00CD5B0C"/>
    <w:rsid w:val="00CD67A2"/>
    <w:rsid w:val="00CE4F05"/>
    <w:rsid w:val="00CF7DA6"/>
    <w:rsid w:val="00D00CA9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2A4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23D4"/>
    <w:rsid w:val="00DC3DAE"/>
    <w:rsid w:val="00DC74DE"/>
    <w:rsid w:val="00DC7E39"/>
    <w:rsid w:val="00DD1D98"/>
    <w:rsid w:val="00DD254B"/>
    <w:rsid w:val="00DE408F"/>
    <w:rsid w:val="00DE45AA"/>
    <w:rsid w:val="00DE4662"/>
    <w:rsid w:val="00DE50E5"/>
    <w:rsid w:val="00DF0009"/>
    <w:rsid w:val="00DF079D"/>
    <w:rsid w:val="00DF115D"/>
    <w:rsid w:val="00DF20C7"/>
    <w:rsid w:val="00DF5024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56C1"/>
    <w:rsid w:val="00FA77EA"/>
    <w:rsid w:val="00FB4FEF"/>
    <w:rsid w:val="00FB731A"/>
    <w:rsid w:val="00FB7589"/>
    <w:rsid w:val="00FB79B9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07CD"/>
  <w15:docId w15:val="{796A4CC1-1E8C-407D-8948-FFD8194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  <w:style w:type="character" w:customStyle="1" w:styleId="y2iqfc">
    <w:name w:val="y2iqfc"/>
    <w:basedOn w:val="DefaultParagraphFont"/>
    <w:rsid w:val="00C94924"/>
  </w:style>
  <w:style w:type="character" w:customStyle="1" w:styleId="xt0psk2">
    <w:name w:val="xt0psk2"/>
    <w:basedOn w:val="DefaultParagraphFont"/>
    <w:rsid w:val="0048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9BD4-D888-4BFE-94F1-769714F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MEHELI  SAMANTA</cp:lastModifiedBy>
  <cp:revision>46</cp:revision>
  <cp:lastPrinted>2023-06-27T05:56:00Z</cp:lastPrinted>
  <dcterms:created xsi:type="dcterms:W3CDTF">2022-11-14T12:27:00Z</dcterms:created>
  <dcterms:modified xsi:type="dcterms:W3CDTF">2023-06-27T05:59:00Z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2023-06-26T05:52:21Z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0df7e4bb-3065-4a9e-928c-db72970072fd</vt:lpwstr>
  </property>
  <property fmtid="{D5CDD505-2E9C-101B-9397-08002B2CF9AE}" pid="8" name="MSIP_Label_defa4170-0d19-0005-0004-bc88714345d2_ContentBits">
    <vt:lpwstr>0</vt:lpwstr>
  </property>
</Properties>
</file>